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BA" w:rsidRPr="008709E1" w:rsidRDefault="009B48C7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4F191BB5" wp14:editId="1148D123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892810" cy="872326"/>
            <wp:effectExtent l="0" t="0" r="2540" b="4445"/>
            <wp:wrapNone/>
            <wp:docPr id="5" name="Imagem 5" descr="D:\PEN DRIVE 21.01.14\Logomarca C.M.E.png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N DRIVE 21.01.14\Logomarca C.M.E.png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039A8472" wp14:editId="59D7B4DF">
            <wp:simplePos x="0" y="0"/>
            <wp:positionH relativeFrom="column">
              <wp:posOffset>335915</wp:posOffset>
            </wp:positionH>
            <wp:positionV relativeFrom="paragraph">
              <wp:posOffset>-33020</wp:posOffset>
            </wp:positionV>
            <wp:extent cx="781050" cy="7810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ado de Rorai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BA" w:rsidRPr="008709E1">
        <w:rPr>
          <w:rFonts w:ascii="Arial" w:hAnsi="Arial" w:cs="Arial"/>
          <w:sz w:val="20"/>
          <w:szCs w:val="20"/>
        </w:rPr>
        <w:t>ESTADO DE RORAIMA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POL</w:t>
      </w:r>
      <w:r w:rsidR="000601AF">
        <w:rPr>
          <w:rFonts w:ascii="Arial" w:hAnsi="Arial" w:cs="Arial"/>
          <w:sz w:val="20"/>
          <w:szCs w:val="20"/>
        </w:rPr>
        <w:t>Í</w:t>
      </w:r>
      <w:r w:rsidRPr="008709E1">
        <w:rPr>
          <w:rFonts w:ascii="Arial" w:hAnsi="Arial" w:cs="Arial"/>
          <w:sz w:val="20"/>
          <w:szCs w:val="20"/>
        </w:rPr>
        <w:t>CIA MILITAR DE RORAIMA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COL</w:t>
      </w:r>
      <w:r w:rsidR="000601AF">
        <w:rPr>
          <w:rFonts w:ascii="Arial" w:hAnsi="Arial" w:cs="Arial"/>
          <w:sz w:val="20"/>
          <w:szCs w:val="20"/>
        </w:rPr>
        <w:t>É</w:t>
      </w:r>
      <w:r w:rsidRPr="008709E1">
        <w:rPr>
          <w:rFonts w:ascii="Arial" w:hAnsi="Arial" w:cs="Arial"/>
          <w:sz w:val="20"/>
          <w:szCs w:val="20"/>
        </w:rPr>
        <w:t>GIO MILITAR ESTADUAL DE ENSINO FUNDAMENTAL E MÉDIO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“CEL PM DERLY LUIZ VIEIRA BORGES”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SEÇÃO TÉCNICA DE ENSINO - STE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709E1">
        <w:rPr>
          <w:rFonts w:ascii="Arial" w:hAnsi="Arial" w:cs="Arial"/>
          <w:sz w:val="20"/>
          <w:szCs w:val="20"/>
        </w:rPr>
        <w:t>“Amazônia: Patrimônio dos brasileiros”</w:t>
      </w:r>
    </w:p>
    <w:p w:rsidR="008E23BA" w:rsidRPr="008709E1" w:rsidRDefault="008E23BA" w:rsidP="009B48C7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8E23BA" w:rsidRPr="008709E1" w:rsidRDefault="009B48C7" w:rsidP="008E23BA">
      <w:pPr>
        <w:ind w:left="567" w:right="-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EMENTA DAS DISCIPLINAS PARA O </w:t>
      </w:r>
      <w:r w:rsidR="00600BB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º BIMESTRE 201</w:t>
      </w:r>
      <w:r w:rsidR="000D211A">
        <w:rPr>
          <w:rFonts w:ascii="Arial" w:hAnsi="Arial" w:cs="Arial"/>
          <w:b/>
          <w:bCs/>
          <w:sz w:val="20"/>
          <w:szCs w:val="20"/>
        </w:rPr>
        <w:t>9</w:t>
      </w:r>
      <w:r w:rsidR="008E23BA" w:rsidRPr="008709E1">
        <w:rPr>
          <w:rFonts w:ascii="Arial" w:hAnsi="Arial" w:cs="Arial"/>
          <w:b/>
          <w:bCs/>
          <w:sz w:val="20"/>
          <w:szCs w:val="20"/>
        </w:rPr>
        <w:t xml:space="preserve"> </w:t>
      </w:r>
      <w:r w:rsidR="00600BB8">
        <w:rPr>
          <w:rFonts w:ascii="Arial" w:hAnsi="Arial" w:cs="Arial"/>
          <w:b/>
          <w:bCs/>
          <w:sz w:val="20"/>
          <w:szCs w:val="20"/>
        </w:rPr>
        <w:t>–</w:t>
      </w:r>
      <w:r w:rsidR="008E23BA" w:rsidRPr="008709E1">
        <w:rPr>
          <w:rFonts w:ascii="Arial" w:hAnsi="Arial" w:cs="Arial"/>
          <w:b/>
          <w:bCs/>
          <w:sz w:val="20"/>
          <w:szCs w:val="20"/>
        </w:rPr>
        <w:t xml:space="preserve"> </w:t>
      </w:r>
      <w:r w:rsidR="00600BB8">
        <w:rPr>
          <w:rFonts w:ascii="Arial" w:hAnsi="Arial" w:cs="Arial"/>
          <w:b/>
          <w:bCs/>
          <w:sz w:val="20"/>
          <w:szCs w:val="20"/>
        </w:rPr>
        <w:t>E.M. – 3ª SÉRIE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928"/>
        <w:gridCol w:w="6900"/>
        <w:gridCol w:w="1109"/>
      </w:tblGrid>
      <w:tr w:rsidR="00360E45" w:rsidRPr="0087434D" w:rsidTr="0009460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60E45" w:rsidRPr="00E7208C" w:rsidRDefault="00360E45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E7208C" w:rsidRPr="0087434D" w:rsidTr="00360E45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D063A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8C" w:rsidRPr="00097ED0" w:rsidRDefault="00E7208C" w:rsidP="00097ED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VALORES E ATITUDES: 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Participação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Assiduidade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Pontualidade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Relações interpessoais (05 pontos).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87434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E7208C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600BB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8C" w:rsidRPr="00097ED0" w:rsidRDefault="00E7208C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TRABALHO:</w:t>
            </w:r>
          </w:p>
          <w:p w:rsidR="00E7208C" w:rsidRPr="00E7208C" w:rsidRDefault="00E7208C" w:rsidP="00E7208C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Construção de jogos didáticos, envolvendo Geometria Analítica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600BB8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B8" w:rsidRPr="0087434D" w:rsidRDefault="00600BB8" w:rsidP="00600BB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B8" w:rsidRPr="00097ED0" w:rsidRDefault="00600BB8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8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TRABALHO DE DIAGNÓSTICO MULTIDISCIPLINAR (TDM): </w:t>
            </w:r>
          </w:p>
          <w:p w:rsidR="00600BB8" w:rsidRPr="00E7208C" w:rsidRDefault="00600BB8" w:rsidP="00E7208C">
            <w:pPr>
              <w:tabs>
                <w:tab w:val="left" w:pos="317"/>
              </w:tabs>
              <w:spacing w:after="0"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GEOMETRIA ANALÍTICA </w:t>
            </w:r>
          </w:p>
          <w:p w:rsidR="00600BB8" w:rsidRPr="00E7208C" w:rsidRDefault="00600BB8" w:rsidP="00E7208C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Distância entre dois pontos; </w:t>
            </w:r>
          </w:p>
          <w:p w:rsidR="00600BB8" w:rsidRPr="00E7208C" w:rsidRDefault="00600BB8" w:rsidP="00E7208C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Coordenada do ponto médio de um segmento de reta;</w:t>
            </w:r>
          </w:p>
          <w:p w:rsidR="00600BB8" w:rsidRPr="00E7208C" w:rsidRDefault="00600BB8" w:rsidP="00E7208C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Condição de alinhamento;</w:t>
            </w:r>
          </w:p>
          <w:p w:rsidR="00600BB8" w:rsidRPr="00E7208C" w:rsidRDefault="00600BB8" w:rsidP="00E7208C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Inclinação da reta;</w:t>
            </w:r>
          </w:p>
          <w:p w:rsidR="00600BB8" w:rsidRPr="00E7208C" w:rsidRDefault="00600BB8" w:rsidP="00E7208C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Coeficiente angular de uma reta;</w:t>
            </w:r>
          </w:p>
          <w:p w:rsidR="00600BB8" w:rsidRPr="00E7208C" w:rsidRDefault="00600BB8" w:rsidP="00E7208C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Equação da reta;</w:t>
            </w:r>
          </w:p>
          <w:p w:rsidR="00600BB8" w:rsidRPr="00E7208C" w:rsidRDefault="00600BB8" w:rsidP="00E7208C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76" w:lineRule="auto"/>
              <w:ind w:left="31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Formas da equação da reta;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B8" w:rsidRPr="0087434D" w:rsidRDefault="00600BB8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600BB8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B8" w:rsidRPr="0087434D" w:rsidRDefault="00600BB8" w:rsidP="00600BB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B8" w:rsidRPr="00097ED0" w:rsidRDefault="00600BB8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8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AVALIAÇÕES BIMESTRAIS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00BB8" w:rsidRPr="00E7208C" w:rsidRDefault="00600BB8" w:rsidP="00E7208C">
            <w:pPr>
              <w:tabs>
                <w:tab w:val="left" w:pos="317"/>
              </w:tabs>
              <w:spacing w:after="0"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GEOMETRIA ANALÍTICA 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Distância entre dois pontos;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Coordenada do ponto médio de um segmento de reta;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Condição de alinhamento;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Inclinação da reta;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Coeficiente angular de uma reta;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Equação da reta;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Formas da equação da reta;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Posições relativas de duas retas no plano;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Perpendicularidade de duas retas;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Distancia de um ponto a uma reta;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Ângulo formado por duas retas;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Área de uma região triangular;</w:t>
            </w:r>
          </w:p>
          <w:p w:rsidR="00600BB8" w:rsidRPr="00E7208C" w:rsidRDefault="00600BB8" w:rsidP="00E7208C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Aplicações à Geometria plana.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B8" w:rsidRPr="0087434D" w:rsidRDefault="00600BB8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360E45" w:rsidRPr="0087434D" w:rsidTr="00094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E7208C" w:rsidRDefault="00360E45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E45" w:rsidRPr="0087434D" w:rsidRDefault="00360E45" w:rsidP="008743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D211A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D211A" w:rsidRPr="0087434D" w:rsidRDefault="000D211A" w:rsidP="003D6A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D211A" w:rsidRPr="0087434D" w:rsidRDefault="000D211A" w:rsidP="003D6A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D211A" w:rsidRPr="00E7208C" w:rsidRDefault="000D211A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D211A" w:rsidRPr="0087434D" w:rsidRDefault="000D211A" w:rsidP="003D6A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E7208C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8C" w:rsidRPr="00097ED0" w:rsidRDefault="00E7208C" w:rsidP="00E720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VALORES E ATITUDES: 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Participação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Assiduidade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Pontualidade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Relações interpessoais (05 pontos).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E720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E7208C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600BB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8C" w:rsidRPr="00097ED0" w:rsidRDefault="00E7208C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TRABALHO: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Trabalho individual sobre a Globalização.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600BB8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B8" w:rsidRPr="0087434D" w:rsidRDefault="00600BB8" w:rsidP="00600BB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B8" w:rsidRPr="00097ED0" w:rsidRDefault="00600BB8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GLOBALIZAÇÃO E ESPAÇO GEOGRÁFICO MUNDIAL: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Ordens mundiais e grandes guerras do século XX; 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Ordem bipolar da Guerra Fria (1945-1991);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O mundo capitalista;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Nova Ordem Mundial;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GLOBALIZAÇÃO ECONÔMICA: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Globalização ou internacionalização da economia;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lastRenderedPageBreak/>
              <w:t>Contradições da globalização econômica;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B8" w:rsidRPr="0087434D" w:rsidRDefault="00600BB8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lastRenderedPageBreak/>
              <w:t>20pts</w:t>
            </w:r>
          </w:p>
        </w:tc>
      </w:tr>
      <w:tr w:rsidR="00600BB8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B8" w:rsidRPr="0087434D" w:rsidRDefault="00600BB8" w:rsidP="00600BB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B8" w:rsidRPr="00097ED0" w:rsidRDefault="00600BB8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B8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AVALIAÇÕES BIMESTRAIS</w:t>
            </w:r>
            <w:r w:rsidRPr="00E720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GLOBALIZAÇÃO E ESPAÇO GEOGRÁFICO MUNDIAL: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Ordens mundiais e grandes guerras do século XX; 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Ordem bipolar da Guerra Fria (1945-1991);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O mundo capitalista;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Nova Ordem Mundial;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GLOBALIZAÇÃO ECONÔMICA: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Globalização ou internacionalização da economia;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Contradições da globalização econômica;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GLOBALIZAÇÃO E TRANSFORMAÇÕES SOCIOESPACIAIS: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Aspectos culturais da Globalização;</w:t>
            </w:r>
          </w:p>
          <w:p w:rsidR="00600BB8" w:rsidRPr="00E7208C" w:rsidRDefault="00600BB8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Aspectos socioeconômicos da Globalização.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B8" w:rsidRPr="0087434D" w:rsidRDefault="00600BB8" w:rsidP="00600BB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E7208C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8C" w:rsidRPr="00097ED0" w:rsidRDefault="00E7208C" w:rsidP="00E720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VALORES E ATITUDES: 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Participação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Assiduidade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Pontualidade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Relações interpessoais (05 pontos).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E720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E7208C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24168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8C" w:rsidRPr="00097ED0" w:rsidRDefault="00E7208C" w:rsidP="0024168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</w:t>
            </w:r>
            <w:r w:rsidRPr="00E720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- Artigo em inglês sobre </w:t>
            </w:r>
            <w:proofErr w:type="spellStart"/>
            <w:r w:rsidRPr="00E7208C">
              <w:rPr>
                <w:rFonts w:ascii="Arial" w:hAnsi="Arial" w:cs="Arial"/>
                <w:sz w:val="20"/>
                <w:szCs w:val="20"/>
              </w:rPr>
              <w:t>Gregor</w:t>
            </w:r>
            <w:proofErr w:type="spellEnd"/>
            <w:r w:rsidRPr="00E7208C">
              <w:rPr>
                <w:rFonts w:ascii="Arial" w:hAnsi="Arial" w:cs="Arial"/>
                <w:sz w:val="20"/>
                <w:szCs w:val="20"/>
              </w:rPr>
              <w:t xml:space="preserve"> Mendel.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24168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24168E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8E" w:rsidRPr="0087434D" w:rsidRDefault="0024168E" w:rsidP="0024168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8E" w:rsidRPr="00097ED0" w:rsidRDefault="0024168E" w:rsidP="0024168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- Primeira Lei de Mendel.</w:t>
            </w:r>
          </w:p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- Variações no padrão de herança.</w:t>
            </w:r>
          </w:p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- Segunda Lei de Mendel.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8E" w:rsidRPr="0087434D" w:rsidRDefault="0024168E" w:rsidP="0024168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24168E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8E" w:rsidRPr="0087434D" w:rsidRDefault="0024168E" w:rsidP="0024168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8E" w:rsidRPr="00097ED0" w:rsidRDefault="0024168E" w:rsidP="0024168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AVALIAÇÃO BIMESTRAL:</w:t>
            </w:r>
          </w:p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- Primeira Lei de Mendel.</w:t>
            </w:r>
          </w:p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- Variações no padrão de herança.</w:t>
            </w:r>
          </w:p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- Segunda Lei de Mendel.</w:t>
            </w:r>
          </w:p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- Interações de ligações gênicas.</w:t>
            </w:r>
          </w:p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- Cromossomos e interações cromossômicas.</w:t>
            </w:r>
          </w:p>
          <w:p w:rsidR="0024168E" w:rsidRPr="00E7208C" w:rsidRDefault="0024168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- Código genético e biotecnologia.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8E" w:rsidRPr="0087434D" w:rsidRDefault="0024168E" w:rsidP="0024168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E7208C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08C" w:rsidRPr="00097ED0" w:rsidRDefault="00E7208C" w:rsidP="00E720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VALORES E ATITUDES: 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Participação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Assiduidade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Pontualidade (05 pontos);</w:t>
            </w:r>
          </w:p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Relações interpessoais (05 pontos).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E720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E7208C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66411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8C" w:rsidRPr="00097ED0" w:rsidRDefault="00E7208C" w:rsidP="0066411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8C" w:rsidRPr="00E7208C" w:rsidRDefault="00E7208C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TRABALHO:</w:t>
            </w:r>
          </w:p>
          <w:p w:rsidR="00E7208C" w:rsidRPr="00E7208C" w:rsidRDefault="00E7208C" w:rsidP="00E7208C">
            <w:pPr>
              <w:pStyle w:val="PargrafodaLista"/>
              <w:numPr>
                <w:ilvl w:val="0"/>
                <w:numId w:val="22"/>
              </w:numPr>
              <w:tabs>
                <w:tab w:val="left" w:pos="558"/>
                <w:tab w:val="center" w:pos="4252"/>
              </w:tabs>
              <w:spacing w:after="0" w:line="276" w:lineRule="auto"/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Experimentação – Construção de um eletroscópio – relatório experimental; Verificação dos condutores e isolantes.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8C" w:rsidRPr="0087434D" w:rsidRDefault="00E7208C" w:rsidP="0066411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664114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14" w:rsidRPr="0087434D" w:rsidRDefault="00664114" w:rsidP="0066411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14" w:rsidRPr="00097ED0" w:rsidRDefault="00664114" w:rsidP="0066411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4" w:rsidRPr="00E7208C" w:rsidRDefault="00664114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664114" w:rsidRPr="00E7208C" w:rsidRDefault="00664114" w:rsidP="00E7208C">
            <w:pPr>
              <w:pStyle w:val="PargrafodaLista"/>
              <w:numPr>
                <w:ilvl w:val="0"/>
                <w:numId w:val="23"/>
              </w:numPr>
              <w:tabs>
                <w:tab w:val="left" w:pos="417"/>
                <w:tab w:val="center" w:pos="4252"/>
              </w:tabs>
              <w:spacing w:after="0" w:line="276" w:lineRule="auto"/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Problemas que envolvem carga elementar e elétrica;</w:t>
            </w:r>
          </w:p>
          <w:p w:rsidR="00664114" w:rsidRPr="00E7208C" w:rsidRDefault="00664114" w:rsidP="00E7208C">
            <w:pPr>
              <w:pStyle w:val="PargrafodaLista"/>
              <w:numPr>
                <w:ilvl w:val="0"/>
                <w:numId w:val="23"/>
              </w:numPr>
              <w:tabs>
                <w:tab w:val="left" w:pos="417"/>
                <w:tab w:val="center" w:pos="4252"/>
              </w:tabs>
              <w:spacing w:after="0" w:line="276" w:lineRule="auto"/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Identificar os materiais condutores e isolantes e suas propriedades;</w:t>
            </w:r>
          </w:p>
          <w:p w:rsidR="00664114" w:rsidRPr="00E7208C" w:rsidRDefault="00664114" w:rsidP="00E7208C">
            <w:pPr>
              <w:pStyle w:val="PargrafodaLista"/>
              <w:numPr>
                <w:ilvl w:val="0"/>
                <w:numId w:val="23"/>
              </w:numPr>
              <w:tabs>
                <w:tab w:val="left" w:pos="417"/>
                <w:tab w:val="center" w:pos="4252"/>
              </w:tabs>
              <w:spacing w:after="0" w:line="276" w:lineRule="auto"/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Contexto dos fenômenos físicos da eletrostática com o cotidiano;</w:t>
            </w:r>
          </w:p>
          <w:p w:rsidR="00664114" w:rsidRPr="00E7208C" w:rsidRDefault="00664114" w:rsidP="00E7208C">
            <w:pPr>
              <w:pStyle w:val="PargrafodaLista"/>
              <w:numPr>
                <w:ilvl w:val="0"/>
                <w:numId w:val="23"/>
              </w:numPr>
              <w:tabs>
                <w:tab w:val="left" w:pos="417"/>
                <w:tab w:val="center" w:pos="4252"/>
              </w:tabs>
              <w:spacing w:after="0" w:line="276" w:lineRule="auto"/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Questões que envolvem os processos de eletrização;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14" w:rsidRPr="0087434D" w:rsidRDefault="00664114" w:rsidP="0066411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664114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4" w:rsidRPr="0087434D" w:rsidRDefault="00664114" w:rsidP="0066411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14" w:rsidRPr="00097ED0" w:rsidRDefault="00664114" w:rsidP="0066411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14" w:rsidRPr="00E7208C" w:rsidRDefault="00664114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AVALIAÇÃO BIMESTRAL:</w:t>
            </w:r>
            <w:r w:rsidRPr="00E7208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664114" w:rsidRPr="00E7208C" w:rsidRDefault="00664114" w:rsidP="00E7208C">
            <w:pPr>
              <w:pStyle w:val="PargrafodaLista"/>
              <w:numPr>
                <w:ilvl w:val="0"/>
                <w:numId w:val="23"/>
              </w:numPr>
              <w:tabs>
                <w:tab w:val="left" w:pos="417"/>
                <w:tab w:val="center" w:pos="4252"/>
              </w:tabs>
              <w:spacing w:after="0" w:line="276" w:lineRule="auto"/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Problemas que envolvem carga elementar e elétrica;</w:t>
            </w:r>
          </w:p>
          <w:p w:rsidR="00664114" w:rsidRPr="00E7208C" w:rsidRDefault="00664114" w:rsidP="00E7208C">
            <w:pPr>
              <w:pStyle w:val="PargrafodaLista"/>
              <w:numPr>
                <w:ilvl w:val="0"/>
                <w:numId w:val="23"/>
              </w:numPr>
              <w:tabs>
                <w:tab w:val="left" w:pos="417"/>
                <w:tab w:val="center" w:pos="4252"/>
              </w:tabs>
              <w:spacing w:after="0" w:line="276" w:lineRule="auto"/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Identificar os materiais condutores e isolantes e suas propriedades;</w:t>
            </w:r>
          </w:p>
          <w:p w:rsidR="00664114" w:rsidRPr="00E7208C" w:rsidRDefault="00664114" w:rsidP="00E7208C">
            <w:pPr>
              <w:pStyle w:val="PargrafodaLista"/>
              <w:numPr>
                <w:ilvl w:val="0"/>
                <w:numId w:val="23"/>
              </w:numPr>
              <w:tabs>
                <w:tab w:val="left" w:pos="417"/>
                <w:tab w:val="center" w:pos="4252"/>
              </w:tabs>
              <w:spacing w:after="0" w:line="276" w:lineRule="auto"/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Contexto dos fenômenos físicos da eletrostática com o cotidiano;</w:t>
            </w:r>
          </w:p>
          <w:p w:rsidR="00E7208C" w:rsidRDefault="00664114" w:rsidP="00E7208C">
            <w:pPr>
              <w:pStyle w:val="PargrafodaLista"/>
              <w:numPr>
                <w:ilvl w:val="0"/>
                <w:numId w:val="23"/>
              </w:numPr>
              <w:tabs>
                <w:tab w:val="left" w:pos="417"/>
                <w:tab w:val="center" w:pos="4252"/>
              </w:tabs>
              <w:spacing w:after="0" w:line="276" w:lineRule="auto"/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Questões que envolvem os processos de eletrização;</w:t>
            </w:r>
          </w:p>
          <w:p w:rsidR="00664114" w:rsidRPr="00E7208C" w:rsidRDefault="00664114" w:rsidP="00E7208C">
            <w:pPr>
              <w:pStyle w:val="PargrafodaLista"/>
              <w:numPr>
                <w:ilvl w:val="0"/>
                <w:numId w:val="23"/>
              </w:numPr>
              <w:tabs>
                <w:tab w:val="left" w:pos="417"/>
                <w:tab w:val="center" w:pos="4252"/>
              </w:tabs>
              <w:spacing w:after="0" w:line="276" w:lineRule="auto"/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Resolução de questões de força elétrica que envolvem dois ou mais corpos eletrizados;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14" w:rsidRPr="0087434D" w:rsidRDefault="00664114" w:rsidP="0066411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6852BE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BE" w:rsidRPr="0087434D" w:rsidRDefault="006852BE" w:rsidP="006852B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QUÍMICA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2BE" w:rsidRPr="00097ED0" w:rsidRDefault="006852BE" w:rsidP="006852B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CA3C99" w:rsidRDefault="006852B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3C99">
              <w:rPr>
                <w:rFonts w:ascii="Arial" w:hAnsi="Arial" w:cs="Arial"/>
                <w:b/>
                <w:sz w:val="20"/>
                <w:szCs w:val="20"/>
                <w:u w:val="single"/>
              </w:rPr>
              <w:t>VALORES E ATITUDES</w:t>
            </w:r>
            <w:r w:rsidRPr="00CA3C99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6852BE" w:rsidRPr="00E7208C" w:rsidRDefault="006852B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Assiduidade; responsabilidade; pontualidade na entrega das tarefas; relações interpessoais; participação nas atividades práticas.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BE" w:rsidRPr="0087434D" w:rsidRDefault="006852BE" w:rsidP="006852B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6852BE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BE" w:rsidRPr="0087434D" w:rsidRDefault="006852BE" w:rsidP="006852B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097ED0" w:rsidRDefault="006852BE" w:rsidP="006852B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E7208C" w:rsidRDefault="006852B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C9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</w:t>
            </w:r>
            <w:r w:rsidRPr="00E720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852BE" w:rsidRPr="00E7208C" w:rsidRDefault="006852B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Exercícios individuais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BE" w:rsidRPr="0087434D" w:rsidRDefault="006852BE" w:rsidP="006852B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6852BE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87434D" w:rsidRDefault="006852BE" w:rsidP="006852B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097ED0" w:rsidRDefault="006852BE" w:rsidP="006852B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CA3C99" w:rsidRDefault="006852B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3C9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6852BE" w:rsidRPr="00E7208C" w:rsidRDefault="006852BE" w:rsidP="00E7208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1. Introdução à Química Orgânica </w:t>
            </w:r>
          </w:p>
          <w:p w:rsidR="006852BE" w:rsidRPr="00E7208C" w:rsidRDefault="006852BE" w:rsidP="00E7208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Cs/>
                <w:sz w:val="20"/>
                <w:szCs w:val="20"/>
              </w:rPr>
              <w:t xml:space="preserve">1.1 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Características do átomo de carbono envolvendo a ligação covalente, a ligação </w:t>
            </w:r>
            <w:r w:rsidRPr="00E7208C">
              <w:rPr>
                <w:rFonts w:ascii="Arial" w:hAnsi="Arial" w:cs="Arial"/>
                <w:i/>
                <w:iCs/>
                <w:sz w:val="20"/>
                <w:szCs w:val="20"/>
              </w:rPr>
              <w:t>sigma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, a ligação </w:t>
            </w:r>
            <w:proofErr w:type="spellStart"/>
            <w:r w:rsidRPr="00E7208C">
              <w:rPr>
                <w:rFonts w:ascii="Arial" w:hAnsi="Arial" w:cs="Arial"/>
                <w:i/>
                <w:iCs/>
                <w:sz w:val="20"/>
                <w:szCs w:val="20"/>
              </w:rPr>
              <w:t>pi</w:t>
            </w:r>
            <w:proofErr w:type="spellEnd"/>
            <w:r w:rsidRPr="00E72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e Hibridização do Carbono </w:t>
            </w:r>
          </w:p>
          <w:p w:rsidR="006852BE" w:rsidRPr="00E7208C" w:rsidRDefault="006852BE" w:rsidP="00E7208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. Cadeias carbônicas </w:t>
            </w:r>
          </w:p>
          <w:p w:rsidR="006852BE" w:rsidRPr="00E7208C" w:rsidRDefault="006852BE" w:rsidP="00E7208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Cs/>
                <w:sz w:val="20"/>
                <w:szCs w:val="20"/>
              </w:rPr>
              <w:t xml:space="preserve">2.1 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Cadeias fechadas, mistas e Aromáticas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87434D" w:rsidRDefault="006852BE" w:rsidP="006852B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6852BE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BE" w:rsidRPr="0087434D" w:rsidRDefault="006852BE" w:rsidP="006852B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097ED0" w:rsidRDefault="006852BE" w:rsidP="006852B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CA3C99" w:rsidRDefault="006852BE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3C99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AVALIAÇÃO BIMESTRAL:</w:t>
            </w:r>
            <w:r w:rsidRPr="00CA3C9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6852BE" w:rsidRPr="00E7208C" w:rsidRDefault="006852BE" w:rsidP="00E7208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1. Introdução à Química Orgânica </w:t>
            </w:r>
          </w:p>
          <w:p w:rsidR="006852BE" w:rsidRPr="00E7208C" w:rsidRDefault="006852BE" w:rsidP="00E7208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Cs/>
                <w:sz w:val="20"/>
                <w:szCs w:val="20"/>
              </w:rPr>
              <w:t xml:space="preserve">1.1 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Características do átomo de carbono envolvendo a ligação covalente, a ligação </w:t>
            </w:r>
            <w:r w:rsidRPr="00E7208C">
              <w:rPr>
                <w:rFonts w:ascii="Arial" w:hAnsi="Arial" w:cs="Arial"/>
                <w:i/>
                <w:iCs/>
                <w:sz w:val="20"/>
                <w:szCs w:val="20"/>
              </w:rPr>
              <w:t>sigma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, a ligação </w:t>
            </w:r>
            <w:proofErr w:type="spellStart"/>
            <w:r w:rsidRPr="00E7208C">
              <w:rPr>
                <w:rFonts w:ascii="Arial" w:hAnsi="Arial" w:cs="Arial"/>
                <w:i/>
                <w:iCs/>
                <w:sz w:val="20"/>
                <w:szCs w:val="20"/>
              </w:rPr>
              <w:t>pi</w:t>
            </w:r>
            <w:proofErr w:type="spellEnd"/>
            <w:r w:rsidRPr="00E720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e Hibridização do Carbono </w:t>
            </w:r>
          </w:p>
          <w:p w:rsidR="006852BE" w:rsidRPr="00E7208C" w:rsidRDefault="006852BE" w:rsidP="00E7208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. Cadeias carbônicas </w:t>
            </w:r>
          </w:p>
          <w:p w:rsidR="006852BE" w:rsidRPr="00E7208C" w:rsidRDefault="006852BE" w:rsidP="00E7208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Cs/>
                <w:sz w:val="20"/>
                <w:szCs w:val="20"/>
              </w:rPr>
              <w:t xml:space="preserve">2.1 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Cadeias fechadas, mistas e Aromáticas </w:t>
            </w:r>
          </w:p>
          <w:p w:rsidR="006852BE" w:rsidRPr="00E7208C" w:rsidRDefault="006852BE" w:rsidP="00E7208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. Hidrocarboneto: estruturas e suas respectivas nomenclaturas.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BE" w:rsidRPr="0087434D" w:rsidRDefault="006852BE" w:rsidP="006852BE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CA3C99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CA3C9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99" w:rsidRPr="00097ED0" w:rsidRDefault="00CA3C99" w:rsidP="00CA3C9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VALORES E ATITUDES: 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Participação (05 pontos);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Assiduidade (05 pontos);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Pontualidade (05 pontos);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Relações interpessoais (05 pontos).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CA3C9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CA3C99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EA33F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99" w:rsidRPr="00097ED0" w:rsidRDefault="00CA3C99" w:rsidP="00EA33F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9" w:rsidRDefault="00CA3C99" w:rsidP="00E7208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EM GRUPO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A3C99" w:rsidRPr="00E7208C" w:rsidRDefault="00CA3C99" w:rsidP="00E7208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A ERA DO IMPERIALISMO</w:t>
            </w:r>
          </w:p>
          <w:p w:rsidR="00CA3C99" w:rsidRPr="00CA3C99" w:rsidRDefault="00CA3C99" w:rsidP="00E7208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Leitura e discussão do livro O Príncipe, de Nicolau Maquiavel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EA33F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EA33FF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FF" w:rsidRPr="0087434D" w:rsidRDefault="00EA33FF" w:rsidP="00EA33F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FF" w:rsidRPr="00097ED0" w:rsidRDefault="00EA33FF" w:rsidP="00EA33F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9" w:rsidRPr="00CA3C99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3C99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 DE DIAGNÓSTICO MULTIDISCIPLINAR (TDM):</w:t>
            </w:r>
          </w:p>
          <w:p w:rsidR="00EA33FF" w:rsidRPr="00E7208C" w:rsidRDefault="00EA33FF" w:rsidP="00E7208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Como surgiu o Estado Moderno</w:t>
            </w:r>
          </w:p>
          <w:p w:rsidR="00EA33FF" w:rsidRPr="00E7208C" w:rsidRDefault="00EA33FF" w:rsidP="00E7208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O Estado absolutista; O Estado liberal; Os Estados Nacionais no século XX; O chamado Estado Neoliberal.</w:t>
            </w:r>
          </w:p>
          <w:p w:rsidR="00EA33FF" w:rsidRPr="00E7208C" w:rsidRDefault="00EA33FF" w:rsidP="00E7208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FF" w:rsidRPr="0087434D" w:rsidRDefault="00EA33FF" w:rsidP="00EA33F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EA33FF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FF" w:rsidRPr="0087434D" w:rsidRDefault="00EA33FF" w:rsidP="00EA33F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FF" w:rsidRPr="00097ED0" w:rsidRDefault="00EA33FF" w:rsidP="00EA33F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9" w:rsidRPr="00CA3C99" w:rsidRDefault="00EA33FF" w:rsidP="00E7208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  <w:r w:rsidRPr="00CA3C99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AVALIAÇÃO BIMESTRAL</w:t>
            </w:r>
            <w:r w:rsidR="00CA3C99" w:rsidRPr="00CA3C99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:</w:t>
            </w:r>
          </w:p>
          <w:p w:rsidR="00EA33FF" w:rsidRPr="00E7208C" w:rsidRDefault="00EA33FF" w:rsidP="00E7208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 poder e o Estado</w:t>
            </w:r>
          </w:p>
          <w:p w:rsidR="00EA33FF" w:rsidRPr="00E7208C" w:rsidRDefault="00EA33FF" w:rsidP="00E7208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 teorias sociológicas clássicas sobre o Estado; Democracia, representação e partidos políticos; A sociedade disciplinar e a sociedade de controle.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FF" w:rsidRPr="0087434D" w:rsidRDefault="00EA33FF" w:rsidP="00EA33F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CA3C99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CA3C9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99" w:rsidRPr="00097ED0" w:rsidRDefault="00CA3C99" w:rsidP="00CA3C9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VALORES E ATITUDES: 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Participação (05 pontos);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Assiduidade (05 pontos);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Pontualidade (05 pontos);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Relações interpessoais (05 pontos).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CA3C9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CA3C99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222DD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99" w:rsidRPr="00097ED0" w:rsidRDefault="00CA3C99" w:rsidP="00222DD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9" w:rsidRPr="00E7208C" w:rsidRDefault="00CA3C99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TRABALHO:</w:t>
            </w:r>
          </w:p>
          <w:p w:rsidR="00CA3C99" w:rsidRPr="00E7208C" w:rsidRDefault="00CA3C99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208C">
              <w:rPr>
                <w:rFonts w:ascii="Arial" w:hAnsi="Arial" w:cs="Arial"/>
                <w:bCs/>
                <w:sz w:val="20"/>
                <w:szCs w:val="20"/>
              </w:rPr>
              <w:t>Atividade de compreensão leitora.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222DD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10pts</w:t>
            </w:r>
          </w:p>
        </w:tc>
      </w:tr>
      <w:tr w:rsidR="00222DD4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4" w:rsidRPr="0087434D" w:rsidRDefault="00222DD4" w:rsidP="00222DD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4" w:rsidRPr="00097ED0" w:rsidRDefault="00222DD4" w:rsidP="00222DD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4" w:rsidRPr="00E7208C" w:rsidRDefault="00CA3C99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TRABALHO DE DIAGNÓSTICO MULTIDISCIPLINAR (TDM): 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Comprensión general de diferentes tipos de textos;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(textos que se refieren al uso de la tecnología)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Reconocimiento de informaciones y vocabulario general;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Vocabulario referente a aparatos eléctricos y electrónicos;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Condicional </w:t>
            </w:r>
            <w:proofErr w:type="spellStart"/>
            <w:r w:rsidRPr="00E7208C"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 w:rsidRPr="00E7208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El artículo neutro;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E7208C">
              <w:rPr>
                <w:rFonts w:ascii="Arial" w:hAnsi="Arial" w:cs="Arial"/>
                <w:sz w:val="20"/>
                <w:szCs w:val="20"/>
              </w:rPr>
              <w:t>heterotónicos</w:t>
            </w:r>
            <w:proofErr w:type="spellEnd"/>
            <w:r w:rsidRPr="00E720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4" w:rsidRPr="0087434D" w:rsidRDefault="00222DD4" w:rsidP="00222DD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20pts</w:t>
            </w:r>
          </w:p>
        </w:tc>
      </w:tr>
      <w:tr w:rsidR="00222DD4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4" w:rsidRPr="0087434D" w:rsidRDefault="00222DD4" w:rsidP="00222DD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4" w:rsidRPr="00097ED0" w:rsidRDefault="00222DD4" w:rsidP="00222DD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4" w:rsidRPr="00E7208C" w:rsidRDefault="00CA3C99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AVALIAÇÕES BIMESTRAIS</w:t>
            </w: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Comprensión general de diferentes tipos de textos;</w:t>
            </w:r>
          </w:p>
          <w:p w:rsidR="00222DD4" w:rsidRPr="00E7208C" w:rsidRDefault="00222DD4" w:rsidP="00E7208C">
            <w:pPr>
              <w:pStyle w:val="PargrafodaLista"/>
              <w:spacing w:after="0" w:line="276" w:lineRule="auto"/>
              <w:ind w:left="42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(textos que se refieren al uso de la tecnología)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Reconocimiento de informaciones y vocabulario general;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Vocabulario referente a aparatos eléctricos y electrónicos;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Condicional simple;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El artículo neutro;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Los </w:t>
            </w:r>
            <w:proofErr w:type="spellStart"/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heterotónicos</w:t>
            </w:r>
            <w:proofErr w:type="spellEnd"/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Los adjetivos calificativos;</w:t>
            </w:r>
          </w:p>
          <w:p w:rsidR="00222DD4" w:rsidRPr="00E7208C" w:rsidRDefault="00222DD4" w:rsidP="00E7208C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Expresiones usadas para hablar por teléfono;</w:t>
            </w:r>
          </w:p>
          <w:p w:rsidR="00222DD4" w:rsidRPr="00E7208C" w:rsidRDefault="00222DD4" w:rsidP="00CA3C9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08C">
              <w:rPr>
                <w:rFonts w:ascii="Arial" w:hAnsi="Arial" w:cs="Arial"/>
                <w:sz w:val="20"/>
                <w:szCs w:val="20"/>
                <w:lang w:val="es-ES_tradnl"/>
              </w:rPr>
              <w:t>Preposiciones y construcciones con preposición.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4" w:rsidRPr="0087434D" w:rsidRDefault="00222DD4" w:rsidP="00222DD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lastRenderedPageBreak/>
              <w:t>50pts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CA3C99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CA3C9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REDAÇÃO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99" w:rsidRPr="00097ED0" w:rsidRDefault="00CA3C99" w:rsidP="00CA3C9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VALORES E ATITUDES: 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Participação (0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208C">
              <w:rPr>
                <w:rFonts w:ascii="Arial" w:hAnsi="Arial" w:cs="Arial"/>
                <w:sz w:val="20"/>
                <w:szCs w:val="20"/>
              </w:rPr>
              <w:t>5 pontos);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Assiduidade (0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208C">
              <w:rPr>
                <w:rFonts w:ascii="Arial" w:hAnsi="Arial" w:cs="Arial"/>
                <w:sz w:val="20"/>
                <w:szCs w:val="20"/>
              </w:rPr>
              <w:t>5 pontos);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Pontualidade (0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208C">
              <w:rPr>
                <w:rFonts w:ascii="Arial" w:hAnsi="Arial" w:cs="Arial"/>
                <w:sz w:val="20"/>
                <w:szCs w:val="20"/>
              </w:rPr>
              <w:t>5 pontos);</w:t>
            </w:r>
          </w:p>
          <w:p w:rsidR="00CA3C99" w:rsidRPr="00E7208C" w:rsidRDefault="00CA3C99" w:rsidP="00CA3C99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Relações interpessoais (0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208C">
              <w:rPr>
                <w:rFonts w:ascii="Arial" w:hAnsi="Arial" w:cs="Arial"/>
                <w:sz w:val="20"/>
                <w:szCs w:val="20"/>
              </w:rPr>
              <w:t>5 pontos).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CA3C9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34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434D">
              <w:rPr>
                <w:rFonts w:ascii="Arial" w:hAnsi="Arial" w:cs="Arial"/>
                <w:sz w:val="20"/>
                <w:szCs w:val="20"/>
              </w:rPr>
              <w:t>0pts</w:t>
            </w:r>
          </w:p>
        </w:tc>
      </w:tr>
      <w:tr w:rsidR="00CA3C99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104E3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99" w:rsidRPr="00097ED0" w:rsidRDefault="00CA3C99" w:rsidP="00104E3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9" w:rsidRPr="00E7208C" w:rsidRDefault="00CA3C99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TRABALHO:</w:t>
            </w:r>
          </w:p>
          <w:p w:rsidR="00CA3C99" w:rsidRPr="00E7208C" w:rsidRDefault="00CA3C99" w:rsidP="00E7208C">
            <w:pPr>
              <w:pStyle w:val="PargrafodaLista"/>
              <w:numPr>
                <w:ilvl w:val="0"/>
                <w:numId w:val="18"/>
              </w:numPr>
              <w:tabs>
                <w:tab w:val="left" w:pos="498"/>
                <w:tab w:val="left" w:pos="780"/>
                <w:tab w:val="center" w:pos="4252"/>
              </w:tabs>
              <w:spacing w:after="0" w:line="276" w:lineRule="auto"/>
              <w:ind w:left="498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208C">
              <w:rPr>
                <w:rFonts w:ascii="Arial" w:hAnsi="Arial" w:cs="Arial"/>
                <w:color w:val="000000"/>
                <w:sz w:val="20"/>
                <w:szCs w:val="20"/>
              </w:rPr>
              <w:t>Leitura</w:t>
            </w:r>
            <w:r w:rsidRPr="00E7208C">
              <w:rPr>
                <w:rFonts w:ascii="Arial" w:hAnsi="Arial" w:cs="Arial"/>
                <w:sz w:val="20"/>
                <w:szCs w:val="20"/>
              </w:rPr>
              <w:t>,</w:t>
            </w:r>
            <w:r w:rsidRPr="00E7208C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interpretação e compreensão de texto.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99" w:rsidRPr="0087434D" w:rsidRDefault="00CA3C99" w:rsidP="00CA3C9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Pr="0087434D">
              <w:rPr>
                <w:rFonts w:ascii="Arial" w:hAnsi="Arial" w:cs="Arial"/>
                <w:sz w:val="20"/>
                <w:szCs w:val="20"/>
              </w:rPr>
              <w:t>0pts</w:t>
            </w:r>
          </w:p>
        </w:tc>
      </w:tr>
      <w:tr w:rsidR="00104E36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36" w:rsidRPr="0087434D" w:rsidRDefault="00104E36" w:rsidP="00104E3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36" w:rsidRPr="00097ED0" w:rsidRDefault="00104E36" w:rsidP="00104E3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36" w:rsidRPr="00E7208C" w:rsidRDefault="00104E36" w:rsidP="00E7208C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–</w:t>
            </w:r>
            <w:r w:rsidRPr="00E7208C">
              <w:rPr>
                <w:rFonts w:ascii="Arial" w:hAnsi="Arial" w:cs="Arial"/>
                <w:b/>
                <w:sz w:val="20"/>
                <w:szCs w:val="20"/>
              </w:rPr>
              <w:t xml:space="preserve"> Conteúdo:</w:t>
            </w:r>
          </w:p>
          <w:p w:rsidR="00104E36" w:rsidRPr="00E7208C" w:rsidRDefault="00104E36" w:rsidP="00E7208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104E36" w:rsidRPr="00E7208C" w:rsidRDefault="00104E36" w:rsidP="00E7208C">
            <w:pPr>
              <w:numPr>
                <w:ilvl w:val="0"/>
                <w:numId w:val="26"/>
              </w:numPr>
              <w:spacing w:after="0" w:line="276" w:lineRule="auto"/>
              <w:ind w:left="112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 redação e sua importância;</w:t>
            </w:r>
          </w:p>
          <w:p w:rsidR="00104E36" w:rsidRPr="00E7208C" w:rsidRDefault="00104E36" w:rsidP="00E7208C">
            <w:pPr>
              <w:numPr>
                <w:ilvl w:val="0"/>
                <w:numId w:val="26"/>
              </w:numPr>
              <w:spacing w:after="0" w:line="276" w:lineRule="auto"/>
              <w:ind w:left="112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Padrão Enem no processo avaliativo da redação;</w:t>
            </w:r>
          </w:p>
          <w:p w:rsidR="00104E36" w:rsidRPr="00E7208C" w:rsidRDefault="00104E36" w:rsidP="00E7208C">
            <w:pPr>
              <w:numPr>
                <w:ilvl w:val="0"/>
                <w:numId w:val="26"/>
              </w:numPr>
              <w:spacing w:after="0" w:line="276" w:lineRule="auto"/>
              <w:ind w:left="112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Domínio da modalidade escrita formal da Língua Portuguesa; </w:t>
            </w:r>
          </w:p>
          <w:p w:rsidR="00104E36" w:rsidRPr="00E7208C" w:rsidRDefault="00104E36" w:rsidP="00E7208C">
            <w:pPr>
              <w:numPr>
                <w:ilvl w:val="0"/>
                <w:numId w:val="26"/>
              </w:numPr>
              <w:spacing w:after="0" w:line="276" w:lineRule="auto"/>
              <w:ind w:left="1122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Estrutura do texto dissertativo e argumentativo</w:t>
            </w:r>
            <w:r w:rsidRPr="00E720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36" w:rsidRPr="0087434D" w:rsidRDefault="00104E36" w:rsidP="00104E3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E36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36" w:rsidRPr="0087434D" w:rsidRDefault="00104E36" w:rsidP="00104E3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36" w:rsidRPr="00097ED0" w:rsidRDefault="00104E36" w:rsidP="00104E3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01/04 a 04/04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36" w:rsidRPr="00E7208C" w:rsidRDefault="00CA3C99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AVALIAÇÕES BIMESTRAIS</w:t>
            </w:r>
            <w:r w:rsidRPr="00E7208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04E36" w:rsidRPr="00E7208C" w:rsidRDefault="00104E36" w:rsidP="00E7208C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1 – Leitura de textos (história da escrita)</w:t>
            </w:r>
            <w:r w:rsidRPr="00E7208C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04E36" w:rsidRPr="00E7208C" w:rsidRDefault="00104E36" w:rsidP="00E7208C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2 - Produção de Texto (temas livres</w:t>
            </w:r>
            <w:proofErr w:type="gramStart"/>
            <w:r w:rsidRPr="00E7208C">
              <w:rPr>
                <w:rFonts w:ascii="Arial" w:hAnsi="Arial" w:cs="Arial"/>
                <w:sz w:val="20"/>
                <w:szCs w:val="20"/>
              </w:rPr>
              <w:t>)</w:t>
            </w:r>
            <w:r w:rsidRPr="00E7208C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36" w:rsidRPr="0087434D" w:rsidRDefault="00CA3C99" w:rsidP="00CA3C9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104E36" w:rsidRPr="0087434D">
              <w:rPr>
                <w:rFonts w:ascii="Arial" w:hAnsi="Arial" w:cs="Arial"/>
                <w:sz w:val="20"/>
                <w:szCs w:val="20"/>
              </w:rPr>
              <w:t>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CA3C99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97ED0" w:rsidRPr="0087434D" w:rsidTr="003D6A3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290227" w:rsidRPr="0087434D" w:rsidTr="003D6A36">
        <w:trPr>
          <w:trHeight w:val="34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27" w:rsidRPr="0087434D" w:rsidRDefault="00290227" w:rsidP="0029022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ED. FÍSICA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27" w:rsidRPr="00097ED0" w:rsidRDefault="00290227" w:rsidP="0029022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ED0">
              <w:rPr>
                <w:rFonts w:ascii="Arial" w:hAnsi="Arial" w:cs="Arial"/>
                <w:b/>
                <w:sz w:val="20"/>
                <w:szCs w:val="20"/>
              </w:rPr>
              <w:t>1º BIM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7" w:rsidRPr="00E7208C" w:rsidRDefault="00EF1547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CONTEÚDO</w:t>
            </w:r>
            <w:r w:rsidR="00290227" w:rsidRPr="00E7208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90227" w:rsidRPr="00E7208C" w:rsidRDefault="00290227" w:rsidP="00E7208C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Fundamentos avançados do voleibol</w:t>
            </w:r>
          </w:p>
          <w:p w:rsidR="00290227" w:rsidRPr="00E7208C" w:rsidRDefault="00290227" w:rsidP="00E7208C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Tipos de passe</w:t>
            </w:r>
          </w:p>
          <w:p w:rsidR="00290227" w:rsidRPr="00E7208C" w:rsidRDefault="00290227" w:rsidP="00E7208C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Regras </w:t>
            </w:r>
          </w:p>
          <w:p w:rsidR="00290227" w:rsidRPr="00E7208C" w:rsidRDefault="00290227" w:rsidP="00E7208C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Organização de jogo</w:t>
            </w:r>
          </w:p>
          <w:p w:rsidR="00290227" w:rsidRPr="00E7208C" w:rsidRDefault="00290227" w:rsidP="00E7208C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7208C">
              <w:rPr>
                <w:rFonts w:ascii="Arial" w:eastAsiaTheme="minorEastAsia" w:hAnsi="Arial" w:cs="Arial"/>
                <w:sz w:val="20"/>
                <w:szCs w:val="20"/>
              </w:rPr>
              <w:t>Formação tática do voleibol</w:t>
            </w:r>
          </w:p>
          <w:p w:rsidR="00290227" w:rsidRPr="00E7208C" w:rsidRDefault="00290227" w:rsidP="00E7208C">
            <w:pPr>
              <w:pStyle w:val="PargrafodaLista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8C">
              <w:rPr>
                <w:rFonts w:ascii="Arial" w:eastAsiaTheme="minorEastAsia" w:hAnsi="Arial" w:cs="Arial"/>
                <w:sz w:val="20"/>
                <w:szCs w:val="20"/>
              </w:rPr>
              <w:t>O esporte de rendimento na qualidade de vida</w:t>
            </w:r>
          </w:p>
          <w:p w:rsidR="00290227" w:rsidRPr="00E7208C" w:rsidRDefault="00290227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0227" w:rsidRPr="00E7208C" w:rsidRDefault="00EF1547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OBJETIVO</w:t>
            </w:r>
            <w:r w:rsidR="00290227"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290227" w:rsidRPr="00E7208C" w:rsidRDefault="00290227" w:rsidP="00E7208C">
            <w:pPr>
              <w:pStyle w:val="PargrafodaLista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Aprender as regras;</w:t>
            </w:r>
          </w:p>
          <w:p w:rsidR="00290227" w:rsidRPr="00E7208C" w:rsidRDefault="00290227" w:rsidP="00E7208C">
            <w:pPr>
              <w:pStyle w:val="PargrafodaLista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Vivenciar os fundamentos;</w:t>
            </w:r>
          </w:p>
          <w:p w:rsidR="00290227" w:rsidRPr="00E7208C" w:rsidRDefault="00290227" w:rsidP="00E7208C">
            <w:pPr>
              <w:pStyle w:val="PargrafodaLista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Praticar o jogo propriamente dito</w:t>
            </w:r>
          </w:p>
          <w:p w:rsidR="00290227" w:rsidRPr="00E7208C" w:rsidRDefault="00290227" w:rsidP="00E7208C">
            <w:pPr>
              <w:pStyle w:val="PargrafodaLista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>Provocar o aluno ao pensamento crítico sobre o esporte de rendimento e a relação com a qualidade de vida.</w:t>
            </w:r>
          </w:p>
          <w:p w:rsidR="00290227" w:rsidRPr="00E7208C" w:rsidRDefault="00290227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90227" w:rsidRPr="00E7208C" w:rsidRDefault="00EF1547" w:rsidP="00E7208C">
            <w:p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AVALIAÇÃO</w:t>
            </w:r>
            <w:r w:rsidR="00290227" w:rsidRPr="00E7208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290227" w:rsidRPr="00EF1547" w:rsidRDefault="00290227" w:rsidP="00EF1547">
            <w:pPr>
              <w:pStyle w:val="PargrafodaLista"/>
              <w:numPr>
                <w:ilvl w:val="0"/>
                <w:numId w:val="27"/>
              </w:numPr>
              <w:tabs>
                <w:tab w:val="left" w:pos="780"/>
                <w:tab w:val="center" w:pos="4252"/>
              </w:tabs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u w:val="single"/>
              </w:rPr>
            </w:pPr>
            <w:r w:rsidRPr="00E7208C">
              <w:rPr>
                <w:rFonts w:ascii="Arial" w:hAnsi="Arial" w:cs="Arial"/>
                <w:sz w:val="20"/>
                <w:szCs w:val="20"/>
              </w:rPr>
              <w:t xml:space="preserve">Avaliação contínua.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27" w:rsidRPr="0087434D" w:rsidRDefault="00EF1547" w:rsidP="00EF154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90227" w:rsidRPr="0087434D">
              <w:rPr>
                <w:rFonts w:ascii="Arial" w:hAnsi="Arial" w:cs="Arial"/>
                <w:sz w:val="20"/>
                <w:szCs w:val="20"/>
              </w:rPr>
              <w:t>0pts</w:t>
            </w:r>
          </w:p>
        </w:tc>
      </w:tr>
      <w:tr w:rsidR="00097ED0" w:rsidRPr="0087434D" w:rsidTr="003D6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E7208C" w:rsidRDefault="00097ED0" w:rsidP="00E7208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08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97ED0" w:rsidRPr="0087434D" w:rsidRDefault="00097ED0" w:rsidP="00097ED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34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2B5873" w:rsidRPr="00892993" w:rsidRDefault="002B5873" w:rsidP="002B5873">
      <w:pPr>
        <w:pStyle w:val="PargrafodaLista"/>
        <w:spacing w:after="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09E1" w:rsidRPr="00892993" w:rsidRDefault="002B5873" w:rsidP="009B48C7">
      <w:pPr>
        <w:pStyle w:val="PargrafodaLista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92993">
        <w:rPr>
          <w:rFonts w:ascii="Arial" w:hAnsi="Arial" w:cs="Arial"/>
          <w:sz w:val="20"/>
          <w:szCs w:val="20"/>
        </w:rPr>
        <w:t>Entr</w:t>
      </w:r>
      <w:r w:rsidR="008709E1" w:rsidRPr="00892993">
        <w:rPr>
          <w:rFonts w:ascii="Arial" w:hAnsi="Arial" w:cs="Arial"/>
          <w:sz w:val="20"/>
          <w:szCs w:val="20"/>
        </w:rPr>
        <w:t xml:space="preserve">egue na data marcada, terá uma última oportunidade de entregá-lo na próxima aula do professor. Entretanto, o valor passará a ser 50% da nota inicial. Após este prazo o trabalho não poderá ser recebido pelo professor e será atribuída nota zero. </w:t>
      </w:r>
    </w:p>
    <w:p w:rsidR="008709E1" w:rsidRPr="00892993" w:rsidRDefault="008709E1" w:rsidP="009B48C7">
      <w:pPr>
        <w:pStyle w:val="PargrafodaLista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92993">
        <w:rPr>
          <w:rFonts w:ascii="Arial" w:hAnsi="Arial" w:cs="Arial"/>
          <w:sz w:val="20"/>
          <w:szCs w:val="20"/>
        </w:rPr>
        <w:t>Para substituição das notas perdidas em provas e/ou testes haverá 2ª chamada, que deverá ser solicitada na coordenação pedagógica em até 48 horas após encerrado o impedimento do aluno comparecer ao colégio.</w:t>
      </w:r>
    </w:p>
    <w:p w:rsidR="008709E1" w:rsidRPr="00892993" w:rsidRDefault="008709E1" w:rsidP="009B48C7">
      <w:pPr>
        <w:pStyle w:val="PargrafodaLista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92993">
        <w:rPr>
          <w:rFonts w:ascii="Arial" w:hAnsi="Arial" w:cs="Arial"/>
          <w:b/>
          <w:sz w:val="20"/>
          <w:szCs w:val="20"/>
        </w:rPr>
        <w:t>AVALIAÇÃO FORMATIVA</w:t>
      </w:r>
      <w:r w:rsidRPr="00892993">
        <w:rPr>
          <w:rFonts w:ascii="Arial" w:hAnsi="Arial" w:cs="Arial"/>
          <w:sz w:val="20"/>
          <w:szCs w:val="20"/>
        </w:rPr>
        <w:t>:  O estudante será avaliado ao longo do bimestre relativo ao comprometimento, à participação, à realização de tarefas em casa e em sala, lista de exercícios, materiais didáticos utilizados e comportamento durante as aulas.</w:t>
      </w:r>
    </w:p>
    <w:p w:rsidR="004062BD" w:rsidRPr="00892993" w:rsidRDefault="004062BD" w:rsidP="004062BD">
      <w:pPr>
        <w:rPr>
          <w:rFonts w:ascii="Arial" w:hAnsi="Arial" w:cs="Arial"/>
          <w:sz w:val="20"/>
          <w:szCs w:val="20"/>
        </w:rPr>
      </w:pPr>
    </w:p>
    <w:sectPr w:rsidR="004062BD" w:rsidRPr="00892993" w:rsidSect="009B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52F"/>
    <w:multiLevelType w:val="hybridMultilevel"/>
    <w:tmpl w:val="525282B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647077"/>
    <w:multiLevelType w:val="hybridMultilevel"/>
    <w:tmpl w:val="A7747B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6C51"/>
    <w:multiLevelType w:val="hybridMultilevel"/>
    <w:tmpl w:val="6354200C"/>
    <w:lvl w:ilvl="0" w:tplc="0416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3DA4D29"/>
    <w:multiLevelType w:val="hybridMultilevel"/>
    <w:tmpl w:val="6FCEA940"/>
    <w:lvl w:ilvl="0" w:tplc="0416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4C214E6"/>
    <w:multiLevelType w:val="hybridMultilevel"/>
    <w:tmpl w:val="D96235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4E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0B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C0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41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A2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49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8B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EE8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553BF"/>
    <w:multiLevelType w:val="hybridMultilevel"/>
    <w:tmpl w:val="40FC5F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56614"/>
    <w:multiLevelType w:val="hybridMultilevel"/>
    <w:tmpl w:val="C0E47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5FAC"/>
    <w:multiLevelType w:val="hybridMultilevel"/>
    <w:tmpl w:val="5CA0F91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90A2C"/>
    <w:multiLevelType w:val="hybridMultilevel"/>
    <w:tmpl w:val="CF8834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B5ECC"/>
    <w:multiLevelType w:val="multilevel"/>
    <w:tmpl w:val="15E449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821026"/>
    <w:multiLevelType w:val="hybridMultilevel"/>
    <w:tmpl w:val="785860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C5B49"/>
    <w:multiLevelType w:val="multilevel"/>
    <w:tmpl w:val="59A0C3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1C3337D"/>
    <w:multiLevelType w:val="hybridMultilevel"/>
    <w:tmpl w:val="0AFCD3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04ACB"/>
    <w:multiLevelType w:val="hybridMultilevel"/>
    <w:tmpl w:val="CBC867A6"/>
    <w:lvl w:ilvl="0" w:tplc="EA5A1A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D2949"/>
    <w:multiLevelType w:val="hybridMultilevel"/>
    <w:tmpl w:val="C5724C66"/>
    <w:lvl w:ilvl="0" w:tplc="E272D7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C3BFA"/>
    <w:multiLevelType w:val="hybridMultilevel"/>
    <w:tmpl w:val="2FEA7D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E63F5"/>
    <w:multiLevelType w:val="hybridMultilevel"/>
    <w:tmpl w:val="C8D65F4A"/>
    <w:lvl w:ilvl="0" w:tplc="542C9A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725CA"/>
    <w:multiLevelType w:val="multilevel"/>
    <w:tmpl w:val="DC10F7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B5D7294"/>
    <w:multiLevelType w:val="hybridMultilevel"/>
    <w:tmpl w:val="A3D4818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D543CB"/>
    <w:multiLevelType w:val="hybridMultilevel"/>
    <w:tmpl w:val="0D664E5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807F40"/>
    <w:multiLevelType w:val="hybridMultilevel"/>
    <w:tmpl w:val="05A60B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9462E"/>
    <w:multiLevelType w:val="hybridMultilevel"/>
    <w:tmpl w:val="305A4AF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41E2921"/>
    <w:multiLevelType w:val="hybridMultilevel"/>
    <w:tmpl w:val="3AE02C6C"/>
    <w:lvl w:ilvl="0" w:tplc="0416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58538CD"/>
    <w:multiLevelType w:val="hybridMultilevel"/>
    <w:tmpl w:val="933CC9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72EA"/>
    <w:multiLevelType w:val="multilevel"/>
    <w:tmpl w:val="59A0C3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79B51D5"/>
    <w:multiLevelType w:val="hybridMultilevel"/>
    <w:tmpl w:val="DCAE8B48"/>
    <w:lvl w:ilvl="0" w:tplc="F8E4D7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27729"/>
    <w:multiLevelType w:val="hybridMultilevel"/>
    <w:tmpl w:val="597A2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0"/>
  </w:num>
  <w:num w:numId="5">
    <w:abstractNumId w:val="7"/>
  </w:num>
  <w:num w:numId="6">
    <w:abstractNumId w:val="24"/>
  </w:num>
  <w:num w:numId="7">
    <w:abstractNumId w:val="19"/>
  </w:num>
  <w:num w:numId="8">
    <w:abstractNumId w:val="5"/>
  </w:num>
  <w:num w:numId="9">
    <w:abstractNumId w:val="26"/>
  </w:num>
  <w:num w:numId="10">
    <w:abstractNumId w:val="11"/>
  </w:num>
  <w:num w:numId="11">
    <w:abstractNumId w:val="9"/>
  </w:num>
  <w:num w:numId="12">
    <w:abstractNumId w:val="17"/>
  </w:num>
  <w:num w:numId="13">
    <w:abstractNumId w:val="14"/>
  </w:num>
  <w:num w:numId="14">
    <w:abstractNumId w:val="16"/>
  </w:num>
  <w:num w:numId="15">
    <w:abstractNumId w:val="10"/>
  </w:num>
  <w:num w:numId="16">
    <w:abstractNumId w:val="6"/>
  </w:num>
  <w:num w:numId="17">
    <w:abstractNumId w:val="20"/>
  </w:num>
  <w:num w:numId="18">
    <w:abstractNumId w:val="21"/>
  </w:num>
  <w:num w:numId="19">
    <w:abstractNumId w:val="22"/>
  </w:num>
  <w:num w:numId="20">
    <w:abstractNumId w:val="13"/>
  </w:num>
  <w:num w:numId="21">
    <w:abstractNumId w:val="15"/>
  </w:num>
  <w:num w:numId="22">
    <w:abstractNumId w:val="1"/>
  </w:num>
  <w:num w:numId="23">
    <w:abstractNumId w:val="23"/>
  </w:num>
  <w:num w:numId="24">
    <w:abstractNumId w:val="12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BA"/>
    <w:rsid w:val="000601AF"/>
    <w:rsid w:val="000921AF"/>
    <w:rsid w:val="00095943"/>
    <w:rsid w:val="00097ED0"/>
    <w:rsid w:val="000A6BEE"/>
    <w:rsid w:val="000D211A"/>
    <w:rsid w:val="00104E36"/>
    <w:rsid w:val="00130329"/>
    <w:rsid w:val="002014D7"/>
    <w:rsid w:val="00222DD4"/>
    <w:rsid w:val="0024168E"/>
    <w:rsid w:val="00280AE9"/>
    <w:rsid w:val="00290227"/>
    <w:rsid w:val="002B5873"/>
    <w:rsid w:val="00360E45"/>
    <w:rsid w:val="004062BD"/>
    <w:rsid w:val="00471478"/>
    <w:rsid w:val="004A4C89"/>
    <w:rsid w:val="004F0EBC"/>
    <w:rsid w:val="00541B74"/>
    <w:rsid w:val="00567349"/>
    <w:rsid w:val="00600BB8"/>
    <w:rsid w:val="00664114"/>
    <w:rsid w:val="006852BE"/>
    <w:rsid w:val="007F7823"/>
    <w:rsid w:val="00812144"/>
    <w:rsid w:val="008266E1"/>
    <w:rsid w:val="008709E1"/>
    <w:rsid w:val="0087434D"/>
    <w:rsid w:val="00886DEB"/>
    <w:rsid w:val="00892993"/>
    <w:rsid w:val="008A5332"/>
    <w:rsid w:val="008E23BA"/>
    <w:rsid w:val="008F4416"/>
    <w:rsid w:val="009B48C7"/>
    <w:rsid w:val="009F6C12"/>
    <w:rsid w:val="00A334A1"/>
    <w:rsid w:val="00A40A56"/>
    <w:rsid w:val="00A62088"/>
    <w:rsid w:val="00B13D60"/>
    <w:rsid w:val="00C11519"/>
    <w:rsid w:val="00C31058"/>
    <w:rsid w:val="00CA3C99"/>
    <w:rsid w:val="00CE66A2"/>
    <w:rsid w:val="00D01CDF"/>
    <w:rsid w:val="00D063A1"/>
    <w:rsid w:val="00D236F7"/>
    <w:rsid w:val="00D75A65"/>
    <w:rsid w:val="00E362CE"/>
    <w:rsid w:val="00E7208C"/>
    <w:rsid w:val="00EA33FF"/>
    <w:rsid w:val="00EF1547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A767-75F8-466C-9BE8-F7E24A51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3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23B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8E23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E23B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0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1319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Araujo</dc:creator>
  <cp:keywords/>
  <dc:description/>
  <cp:lastModifiedBy>STE</cp:lastModifiedBy>
  <cp:revision>24</cp:revision>
  <dcterms:created xsi:type="dcterms:W3CDTF">2016-02-01T15:31:00Z</dcterms:created>
  <dcterms:modified xsi:type="dcterms:W3CDTF">2019-02-15T12:22:00Z</dcterms:modified>
</cp:coreProperties>
</file>